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2" w:rsidRDefault="00E36390" w:rsidP="00E36390">
      <w:pPr>
        <w:jc w:val="center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OBOWIĄZKI SĘDZIEGO GŁÓWNEGO NA TURNIEJU MINISIATKÓWKI</w:t>
      </w:r>
    </w:p>
    <w:p w:rsidR="00E36390" w:rsidRDefault="00E36390" w:rsidP="00E363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Obowiązki Sędziego Głównego przed turniejem</w:t>
      </w:r>
      <w:r w:rsidR="004C6EAD">
        <w:rPr>
          <w:b/>
          <w:sz w:val="24"/>
          <w:szCs w:val="24"/>
        </w:rPr>
        <w:t>:</w:t>
      </w:r>
    </w:p>
    <w:p w:rsidR="00E36390" w:rsidRDefault="00466333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Przygotować </w:t>
      </w:r>
      <w:r w:rsidR="00AA3FE6">
        <w:rPr>
          <w:sz w:val="24"/>
          <w:szCs w:val="24"/>
        </w:rPr>
        <w:t xml:space="preserve">tabele wyników dla wszystkich grup uczestniczących w turnieju (wybrać arkusz </w:t>
      </w:r>
      <w:r>
        <w:rPr>
          <w:sz w:val="24"/>
          <w:szCs w:val="24"/>
        </w:rPr>
        <w:t xml:space="preserve">odpowiedniej </w:t>
      </w:r>
      <w:r w:rsidR="00AA3FE6">
        <w:rPr>
          <w:sz w:val="24"/>
          <w:szCs w:val="24"/>
        </w:rPr>
        <w:t>kategori</w:t>
      </w:r>
      <w:r>
        <w:rPr>
          <w:sz w:val="24"/>
          <w:szCs w:val="24"/>
        </w:rPr>
        <w:t>i</w:t>
      </w:r>
      <w:r w:rsidR="00AA3FE6">
        <w:rPr>
          <w:sz w:val="24"/>
          <w:szCs w:val="24"/>
        </w:rPr>
        <w:t>, grup, etap</w:t>
      </w:r>
      <w:r>
        <w:rPr>
          <w:sz w:val="24"/>
          <w:szCs w:val="24"/>
        </w:rPr>
        <w:t>u.</w:t>
      </w:r>
      <w:r w:rsidR="00AA3FE6">
        <w:rPr>
          <w:sz w:val="24"/>
          <w:szCs w:val="24"/>
        </w:rPr>
        <w:t xml:space="preserve"> </w:t>
      </w:r>
    </w:p>
    <w:p w:rsidR="00AA3FE6" w:rsidRDefault="00AA3FE6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wydrukować po 2 sztuki tabeli wyników dla każdej grupy uczestniczącej w turnieju,</w:t>
      </w:r>
    </w:p>
    <w:p w:rsidR="00AA3FE6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przybyć na miejsce rozgrywania turnieju na godzinę przed jego rozpoczęciem,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przygotowanie obiektu do przeprowadzenia turnieju,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parametry piłek meczowych,</w:t>
      </w:r>
      <w:bookmarkStart w:id="0" w:name="_GoBack"/>
      <w:bookmarkEnd w:id="0"/>
    </w:p>
    <w:p w:rsidR="00A16408" w:rsidRDefault="00A16408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D58E3" w:rsidRPr="00BA384A">
        <w:rPr>
          <w:sz w:val="24"/>
          <w:szCs w:val="24"/>
        </w:rPr>
        <w:t>prawdzić i zgromadzić wymagane dokumenty</w:t>
      </w:r>
      <w:r>
        <w:rPr>
          <w:sz w:val="24"/>
          <w:szCs w:val="24"/>
        </w:rPr>
        <w:t>,</w:t>
      </w:r>
    </w:p>
    <w:p w:rsidR="00DD1C87" w:rsidRPr="00BA384A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4A">
        <w:rPr>
          <w:sz w:val="24"/>
          <w:szCs w:val="24"/>
        </w:rPr>
        <w:t>przeprowadzić odprawę z sędziami SI:</w:t>
      </w:r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przydzielić sędziów do poszczególnych boisk,</w:t>
      </w:r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poinstruować SI, którzy nie są licencjonowanymi sędziami ŚZPS</w:t>
      </w:r>
    </w:p>
    <w:p w:rsidR="00DD1C87" w:rsidRPr="00E71841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przeprowadzić otwarcie turnieju:</w:t>
      </w:r>
    </w:p>
    <w:p w:rsidR="00E71841" w:rsidRPr="00E71841" w:rsidRDefault="00DD1C87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 xml:space="preserve">- </w:t>
      </w:r>
      <w:r w:rsidR="00E71841" w:rsidRPr="00E71841">
        <w:rPr>
          <w:sz w:val="24"/>
          <w:szCs w:val="24"/>
        </w:rPr>
        <w:t>przywitać uczestników,</w:t>
      </w:r>
    </w:p>
    <w:p w:rsidR="00E71841" w:rsidRP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- sprawdzić obecność drużyn,</w:t>
      </w:r>
    </w:p>
    <w:p w:rsid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 xml:space="preserve">- przypomnieć </w:t>
      </w:r>
      <w:r w:rsidR="00466333">
        <w:rPr>
          <w:sz w:val="24"/>
          <w:szCs w:val="24"/>
        </w:rPr>
        <w:t>aktualne obostrzenie epidemiczne</w:t>
      </w:r>
      <w:r w:rsidR="00355199">
        <w:rPr>
          <w:sz w:val="24"/>
          <w:szCs w:val="24"/>
        </w:rPr>
        <w:t>,</w:t>
      </w:r>
      <w:r w:rsidR="00466333">
        <w:rPr>
          <w:sz w:val="24"/>
          <w:szCs w:val="24"/>
        </w:rPr>
        <w:t xml:space="preserve"> </w:t>
      </w:r>
      <w:r w:rsidRPr="00E71841">
        <w:rPr>
          <w:sz w:val="24"/>
          <w:szCs w:val="24"/>
        </w:rPr>
        <w:t>zasady sportowe i porządkowe.</w:t>
      </w:r>
      <w:r w:rsidR="00DD1C87" w:rsidRPr="00E71841">
        <w:rPr>
          <w:sz w:val="24"/>
          <w:szCs w:val="24"/>
        </w:rPr>
        <w:t xml:space="preserve"> </w:t>
      </w:r>
    </w:p>
    <w:p w:rsidR="00355199" w:rsidRDefault="00355199" w:rsidP="00E71841">
      <w:pPr>
        <w:pStyle w:val="Akapitzlist"/>
        <w:spacing w:line="240" w:lineRule="auto"/>
        <w:rPr>
          <w:sz w:val="24"/>
          <w:szCs w:val="24"/>
        </w:rPr>
      </w:pPr>
    </w:p>
    <w:p w:rsidR="00E71841" w:rsidRDefault="00E71841" w:rsidP="00E7184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>Obowiązki Sędziego Głównego w trakcie turnieju</w:t>
      </w:r>
      <w:r w:rsidR="004C6EAD">
        <w:rPr>
          <w:b/>
          <w:sz w:val="24"/>
          <w:szCs w:val="24"/>
        </w:rPr>
        <w:t>:</w:t>
      </w:r>
    </w:p>
    <w:p w:rsidR="00E71841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4C6EAD">
        <w:rPr>
          <w:sz w:val="24"/>
          <w:szCs w:val="24"/>
        </w:rPr>
        <w:t>adzór nad pracą sędziów na boiskach,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bieżące uzupełnianie tabel wyników,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dbanie o </w:t>
      </w:r>
      <w:r w:rsidR="009D3959">
        <w:rPr>
          <w:sz w:val="24"/>
          <w:szCs w:val="24"/>
        </w:rPr>
        <w:t>przestrzeganie zasad porządkowych</w:t>
      </w:r>
      <w:r>
        <w:rPr>
          <w:sz w:val="24"/>
          <w:szCs w:val="24"/>
        </w:rPr>
        <w:t xml:space="preserve"> na boiskach i wokół nich,</w:t>
      </w:r>
    </w:p>
    <w:p w:rsidR="00056E42" w:rsidRDefault="009D3959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rozstrzyganie kwestii spornych w oparciu o Przepisy Gry i Regulamin rozgrywek,</w:t>
      </w:r>
    </w:p>
    <w:p w:rsidR="00056E42" w:rsidRDefault="00A16408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D58E3" w:rsidRPr="00FD58E3">
        <w:rPr>
          <w:sz w:val="24"/>
          <w:szCs w:val="24"/>
        </w:rPr>
        <w:t xml:space="preserve">owinien </w:t>
      </w:r>
      <w:proofErr w:type="spellStart"/>
      <w:r w:rsidR="00FD58E3" w:rsidRPr="00FD58E3">
        <w:rPr>
          <w:sz w:val="24"/>
          <w:szCs w:val="24"/>
        </w:rPr>
        <w:t>przesędziowąć</w:t>
      </w:r>
      <w:proofErr w:type="spellEnd"/>
      <w:r>
        <w:rPr>
          <w:sz w:val="24"/>
          <w:szCs w:val="24"/>
        </w:rPr>
        <w:t xml:space="preserve"> (</w:t>
      </w:r>
      <w:r w:rsidR="00FD58E3" w:rsidRPr="00FD58E3">
        <w:rPr>
          <w:sz w:val="24"/>
          <w:szCs w:val="24"/>
        </w:rPr>
        <w:t>jako SI lub SII</w:t>
      </w:r>
      <w:r>
        <w:rPr>
          <w:sz w:val="24"/>
          <w:szCs w:val="24"/>
        </w:rPr>
        <w:t>)</w:t>
      </w:r>
      <w:r w:rsidR="00FD58E3" w:rsidRPr="00FD58E3">
        <w:rPr>
          <w:sz w:val="24"/>
          <w:szCs w:val="24"/>
        </w:rPr>
        <w:t xml:space="preserve"> kilka  </w:t>
      </w:r>
      <w:r w:rsidR="00FD58E3">
        <w:rPr>
          <w:sz w:val="24"/>
          <w:szCs w:val="24"/>
        </w:rPr>
        <w:t>spotkań,</w:t>
      </w:r>
      <w:r>
        <w:rPr>
          <w:sz w:val="24"/>
          <w:szCs w:val="24"/>
        </w:rPr>
        <w:t xml:space="preserve"> </w:t>
      </w:r>
      <w:r w:rsidR="00355199">
        <w:rPr>
          <w:sz w:val="24"/>
          <w:szCs w:val="24"/>
        </w:rPr>
        <w:t>ważnych dla przebiegu turnieju,</w:t>
      </w:r>
    </w:p>
    <w:p w:rsidR="005B3E1E" w:rsidRDefault="005B3E1E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Wykonać max 5 zdjęć z przebiegu turnieju i przesłać na adres </w:t>
      </w:r>
      <w:hyperlink r:id="rId7" w:history="1">
        <w:r w:rsidR="00355199" w:rsidRPr="00721065">
          <w:rPr>
            <w:rStyle w:val="Hipercze"/>
            <w:sz w:val="24"/>
            <w:szCs w:val="24"/>
          </w:rPr>
          <w:t>minisiatkówka@szps.pl</w:t>
        </w:r>
      </w:hyperlink>
    </w:p>
    <w:p w:rsidR="00355199" w:rsidRPr="00FD58E3" w:rsidRDefault="00355199" w:rsidP="00355199">
      <w:pPr>
        <w:pStyle w:val="Akapitzlist"/>
        <w:spacing w:line="240" w:lineRule="auto"/>
        <w:rPr>
          <w:sz w:val="24"/>
          <w:szCs w:val="24"/>
        </w:rPr>
      </w:pPr>
    </w:p>
    <w:p w:rsidR="00056E42" w:rsidRDefault="00056E42" w:rsidP="00056E42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 xml:space="preserve">Obowiązki Sędziego Głównego </w:t>
      </w:r>
      <w:r>
        <w:rPr>
          <w:b/>
          <w:sz w:val="24"/>
          <w:szCs w:val="24"/>
        </w:rPr>
        <w:t>po</w:t>
      </w:r>
      <w:r w:rsidRPr="00E71841">
        <w:rPr>
          <w:b/>
          <w:sz w:val="24"/>
          <w:szCs w:val="24"/>
        </w:rPr>
        <w:t xml:space="preserve"> turnieju</w:t>
      </w:r>
      <w:r>
        <w:rPr>
          <w:b/>
          <w:sz w:val="24"/>
          <w:szCs w:val="24"/>
        </w:rPr>
        <w:t>: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056E42">
        <w:rPr>
          <w:sz w:val="24"/>
          <w:szCs w:val="24"/>
        </w:rPr>
        <w:t xml:space="preserve">zupełnić </w:t>
      </w:r>
      <w:r>
        <w:rPr>
          <w:sz w:val="24"/>
          <w:szCs w:val="24"/>
        </w:rPr>
        <w:t xml:space="preserve">w systemie </w:t>
      </w:r>
      <w:r w:rsidRPr="00056E42">
        <w:rPr>
          <w:sz w:val="24"/>
          <w:szCs w:val="24"/>
        </w:rPr>
        <w:t>wyniki meczów rozegranego turnieju najpóźniej do 24 godzin,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przesłać tabele wyników w formie papiero</w:t>
      </w:r>
      <w:r w:rsidR="00355199">
        <w:rPr>
          <w:sz w:val="24"/>
          <w:szCs w:val="24"/>
        </w:rPr>
        <w:t>wej do ŚZPS najpóźniej do 5 dni,</w:t>
      </w:r>
    </w:p>
    <w:p w:rsidR="00BA384A" w:rsidRPr="00056E42" w:rsidRDefault="00BA384A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Przekazać informację dla uczestniczących drużyn o miejscu i terminie kolejnego turnieju.</w:t>
      </w:r>
    </w:p>
    <w:sectPr w:rsidR="00BA384A" w:rsidRPr="00056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21" w:rsidRDefault="00804321" w:rsidP="00E36390">
      <w:pPr>
        <w:spacing w:after="0" w:line="240" w:lineRule="auto"/>
      </w:pPr>
      <w:r>
        <w:separator/>
      </w:r>
    </w:p>
  </w:endnote>
  <w:endnote w:type="continuationSeparator" w:id="0">
    <w:p w:rsidR="00804321" w:rsidRDefault="00804321" w:rsidP="00E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21" w:rsidRDefault="00804321" w:rsidP="00E36390">
      <w:pPr>
        <w:spacing w:after="0" w:line="240" w:lineRule="auto"/>
      </w:pPr>
      <w:r>
        <w:separator/>
      </w:r>
    </w:p>
  </w:footnote>
  <w:footnote w:type="continuationSeparator" w:id="0">
    <w:p w:rsidR="00804321" w:rsidRDefault="00804321" w:rsidP="00E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0" w:rsidRDefault="00E36390" w:rsidP="00E36390">
    <w:pPr>
      <w:pStyle w:val="Nagwek"/>
      <w:jc w:val="center"/>
    </w:pPr>
    <w:r>
      <w:t xml:space="preserve">Załącznik do Regulaminu rozgrywek </w:t>
    </w:r>
    <w:proofErr w:type="spellStart"/>
    <w:r>
      <w:t>minisiatkówki</w:t>
    </w:r>
    <w:proofErr w:type="spellEnd"/>
    <w:r>
      <w:t xml:space="preserve"> „</w:t>
    </w:r>
    <w:proofErr w:type="spellStart"/>
    <w:r>
      <w:t>Kinder+Sport</w:t>
    </w:r>
    <w:proofErr w:type="spellEnd"/>
    <w:r>
      <w:t>”</w:t>
    </w:r>
  </w:p>
  <w:p w:rsidR="00E36390" w:rsidRDefault="00E36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A62"/>
    <w:multiLevelType w:val="hybridMultilevel"/>
    <w:tmpl w:val="FA84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56E"/>
    <w:multiLevelType w:val="hybridMultilevel"/>
    <w:tmpl w:val="9154D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EB6"/>
    <w:multiLevelType w:val="hybridMultilevel"/>
    <w:tmpl w:val="6890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0698"/>
    <w:multiLevelType w:val="hybridMultilevel"/>
    <w:tmpl w:val="19646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0"/>
    <w:rsid w:val="00056E42"/>
    <w:rsid w:val="0016070A"/>
    <w:rsid w:val="00183652"/>
    <w:rsid w:val="003308C4"/>
    <w:rsid w:val="00355199"/>
    <w:rsid w:val="00466333"/>
    <w:rsid w:val="004C6EAD"/>
    <w:rsid w:val="005655D3"/>
    <w:rsid w:val="005B3E1E"/>
    <w:rsid w:val="006B1DA6"/>
    <w:rsid w:val="00714EC1"/>
    <w:rsid w:val="00804321"/>
    <w:rsid w:val="008E04B2"/>
    <w:rsid w:val="009D3959"/>
    <w:rsid w:val="00A16408"/>
    <w:rsid w:val="00AA3FE6"/>
    <w:rsid w:val="00BA384A"/>
    <w:rsid w:val="00DD1C87"/>
    <w:rsid w:val="00E34470"/>
    <w:rsid w:val="00E36390"/>
    <w:rsid w:val="00E71841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9006-D087-46CF-A294-1B37F40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90"/>
  </w:style>
  <w:style w:type="paragraph" w:styleId="Stopka">
    <w:name w:val="footer"/>
    <w:basedOn w:val="Normalny"/>
    <w:link w:val="Stopka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90"/>
  </w:style>
  <w:style w:type="paragraph" w:styleId="Akapitzlist">
    <w:name w:val="List Paragraph"/>
    <w:basedOn w:val="Normalny"/>
    <w:uiPriority w:val="34"/>
    <w:qFormat/>
    <w:rsid w:val="00E36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siatk&#243;wka@sz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</cp:revision>
  <dcterms:created xsi:type="dcterms:W3CDTF">2021-01-27T20:29:00Z</dcterms:created>
  <dcterms:modified xsi:type="dcterms:W3CDTF">2021-01-27T20:29:00Z</dcterms:modified>
</cp:coreProperties>
</file>