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090A" w14:textId="7B506D6E" w:rsidR="005003A6" w:rsidRPr="00DF1938" w:rsidRDefault="005003A6" w:rsidP="005003A6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DF1938">
        <w:rPr>
          <w:rFonts w:asciiTheme="minorHAnsi" w:hAnsiTheme="minorHAnsi" w:cstheme="minorHAnsi"/>
          <w:b/>
          <w:szCs w:val="24"/>
        </w:rPr>
        <w:t>REGULAMIN</w:t>
      </w:r>
    </w:p>
    <w:p w14:paraId="0A5EC37D" w14:textId="77777777" w:rsidR="005003A6" w:rsidRPr="00DF1938" w:rsidRDefault="005003A6" w:rsidP="005003A6">
      <w:pPr>
        <w:jc w:val="center"/>
        <w:rPr>
          <w:rFonts w:asciiTheme="minorHAnsi" w:hAnsiTheme="minorHAnsi" w:cstheme="minorHAnsi"/>
          <w:b/>
          <w:szCs w:val="24"/>
        </w:rPr>
      </w:pPr>
      <w:r w:rsidRPr="00DF1938">
        <w:rPr>
          <w:rFonts w:asciiTheme="minorHAnsi" w:hAnsiTheme="minorHAnsi" w:cstheme="minorHAnsi"/>
          <w:b/>
          <w:szCs w:val="24"/>
        </w:rPr>
        <w:t>IX Memoriał Czesława Fojcika</w:t>
      </w:r>
    </w:p>
    <w:p w14:paraId="707E59D0" w14:textId="77777777" w:rsidR="005003A6" w:rsidRPr="00DF1938" w:rsidRDefault="005003A6" w:rsidP="005003A6">
      <w:pPr>
        <w:jc w:val="center"/>
        <w:rPr>
          <w:rFonts w:asciiTheme="minorHAnsi" w:hAnsiTheme="minorHAnsi" w:cstheme="minorHAnsi"/>
          <w:b/>
          <w:szCs w:val="24"/>
        </w:rPr>
      </w:pPr>
      <w:r w:rsidRPr="00DF1938">
        <w:rPr>
          <w:rFonts w:asciiTheme="minorHAnsi" w:hAnsiTheme="minorHAnsi" w:cstheme="minorHAnsi"/>
          <w:b/>
          <w:szCs w:val="24"/>
        </w:rPr>
        <w:t>Otwarty Turniej Siatkówki Mężczyzn</w:t>
      </w:r>
    </w:p>
    <w:p w14:paraId="3A4884BD" w14:textId="77777777" w:rsidR="005003A6" w:rsidRPr="00DF1938" w:rsidRDefault="005003A6" w:rsidP="005003A6">
      <w:pPr>
        <w:autoSpaceDE/>
        <w:autoSpaceDN w:val="0"/>
        <w:ind w:left="284"/>
        <w:rPr>
          <w:rFonts w:asciiTheme="minorHAnsi" w:hAnsiTheme="minorHAnsi" w:cstheme="minorHAnsi"/>
          <w:szCs w:val="24"/>
        </w:rPr>
      </w:pPr>
    </w:p>
    <w:p w14:paraId="0B190A06" w14:textId="77777777" w:rsidR="005003A6" w:rsidRPr="00DF1938" w:rsidRDefault="005003A6" w:rsidP="005003A6">
      <w:pPr>
        <w:autoSpaceDE/>
        <w:autoSpaceDN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b/>
          <w:bCs/>
          <w:sz w:val="22"/>
          <w:szCs w:val="22"/>
        </w:rPr>
        <w:t>I. ORGANIZATOR:</w:t>
      </w:r>
      <w:r w:rsidRPr="00DF1938">
        <w:rPr>
          <w:rFonts w:asciiTheme="minorHAnsi" w:hAnsiTheme="minorHAnsi" w:cstheme="minorHAnsi"/>
          <w:sz w:val="22"/>
          <w:szCs w:val="22"/>
        </w:rPr>
        <w:t xml:space="preserve"> Miejski Ośrodek Sportu i Rekreacji w Żorach, ul. Wolności 36A.</w:t>
      </w:r>
    </w:p>
    <w:p w14:paraId="5AA246F8" w14:textId="77777777" w:rsidR="005003A6" w:rsidRPr="00DF1938" w:rsidRDefault="005003A6" w:rsidP="005003A6">
      <w:pPr>
        <w:ind w:left="1621" w:hanging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1938">
        <w:rPr>
          <w:rFonts w:asciiTheme="minorHAnsi" w:hAnsiTheme="minorHAnsi" w:cstheme="minorHAnsi"/>
          <w:b/>
          <w:bCs/>
          <w:sz w:val="22"/>
          <w:szCs w:val="22"/>
        </w:rPr>
        <w:t>PARTNERZY WYDARZENIA:</w:t>
      </w:r>
    </w:p>
    <w:p w14:paraId="1E897A2D" w14:textId="77777777" w:rsidR="005003A6" w:rsidRPr="00DF1938" w:rsidRDefault="005003A6" w:rsidP="005003A6">
      <w:pPr>
        <w:ind w:left="1621" w:hanging="1440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- Amatorska Liga Piłki Siatkowej Atlas Tours, </w:t>
      </w:r>
    </w:p>
    <w:p w14:paraId="1B20E146" w14:textId="77777777" w:rsidR="005003A6" w:rsidRPr="00DF1938" w:rsidRDefault="005003A6" w:rsidP="005003A6">
      <w:pPr>
        <w:ind w:left="1621" w:hanging="1440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- MUKS Sari Żory,</w:t>
      </w:r>
    </w:p>
    <w:p w14:paraId="576EF47F" w14:textId="77777777" w:rsidR="005003A6" w:rsidRPr="00DF1938" w:rsidRDefault="005003A6" w:rsidP="005003A6">
      <w:pPr>
        <w:ind w:left="1621" w:hanging="1440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- Szkoła Podstawowa nr 3 w Żorach,</w:t>
      </w:r>
    </w:p>
    <w:p w14:paraId="56A6A392" w14:textId="77777777" w:rsidR="005003A6" w:rsidRPr="00DF1938" w:rsidRDefault="005003A6" w:rsidP="005003A6">
      <w:pPr>
        <w:ind w:left="1621" w:hanging="1440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- KONTRAPUNKT Żory</w:t>
      </w:r>
    </w:p>
    <w:p w14:paraId="51DE0668" w14:textId="77777777" w:rsidR="005003A6" w:rsidRPr="00DF1938" w:rsidRDefault="005003A6" w:rsidP="005003A6">
      <w:pPr>
        <w:ind w:left="1621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4DA8B2F9" w14:textId="77777777" w:rsidR="005003A6" w:rsidRPr="00DF1938" w:rsidRDefault="005003A6" w:rsidP="005003A6">
      <w:pPr>
        <w:autoSpaceDE/>
        <w:autoSpaceDN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b/>
          <w:sz w:val="22"/>
          <w:szCs w:val="22"/>
        </w:rPr>
        <w:t xml:space="preserve">II. TERMIN: </w:t>
      </w:r>
      <w:r w:rsidRPr="00DF1938">
        <w:rPr>
          <w:rFonts w:asciiTheme="minorHAnsi" w:hAnsiTheme="minorHAnsi" w:cstheme="minorHAnsi"/>
          <w:color w:val="000000"/>
          <w:sz w:val="22"/>
          <w:szCs w:val="22"/>
        </w:rPr>
        <w:t xml:space="preserve">7 marca 2020 r. </w:t>
      </w:r>
    </w:p>
    <w:p w14:paraId="5BE6E993" w14:textId="77777777" w:rsidR="005003A6" w:rsidRPr="00DF1938" w:rsidRDefault="005003A6" w:rsidP="005003A6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19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III. MIEJSCE ZAWODÓW: </w:t>
      </w:r>
      <w:r w:rsidRPr="00DF1938">
        <w:rPr>
          <w:rFonts w:asciiTheme="minorHAnsi" w:hAnsiTheme="minorHAnsi" w:cstheme="minorHAnsi"/>
          <w:color w:val="000000"/>
          <w:sz w:val="22"/>
          <w:szCs w:val="22"/>
        </w:rPr>
        <w:t xml:space="preserve">Hala Widowiskowo-sportowa w Żorach przy ul. </w:t>
      </w:r>
      <w:proofErr w:type="spellStart"/>
      <w:r w:rsidRPr="00DF1938">
        <w:rPr>
          <w:rFonts w:asciiTheme="minorHAnsi" w:hAnsiTheme="minorHAnsi" w:cstheme="minorHAnsi"/>
          <w:color w:val="000000"/>
          <w:sz w:val="22"/>
          <w:szCs w:val="22"/>
        </w:rPr>
        <w:t>Folwareckiej</w:t>
      </w:r>
      <w:proofErr w:type="spellEnd"/>
      <w:r w:rsidRPr="00DF1938">
        <w:rPr>
          <w:rFonts w:asciiTheme="minorHAnsi" w:hAnsiTheme="minorHAnsi" w:cstheme="minorHAnsi"/>
          <w:color w:val="000000"/>
          <w:sz w:val="22"/>
          <w:szCs w:val="22"/>
        </w:rPr>
        <w:t xml:space="preserve"> 10.</w:t>
      </w:r>
    </w:p>
    <w:p w14:paraId="449B948D" w14:textId="77777777" w:rsidR="005003A6" w:rsidRPr="00DF1938" w:rsidRDefault="005003A6" w:rsidP="005003A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F19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IV. CEL:</w:t>
      </w:r>
    </w:p>
    <w:p w14:paraId="1F9ED17F" w14:textId="77777777" w:rsidR="005003A6" w:rsidRPr="00DF1938" w:rsidRDefault="005003A6" w:rsidP="005003A6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F1938">
        <w:rPr>
          <w:rFonts w:asciiTheme="minorHAnsi" w:hAnsiTheme="minorHAnsi" w:cstheme="minorHAnsi"/>
          <w:iCs/>
          <w:sz w:val="22"/>
          <w:szCs w:val="22"/>
        </w:rPr>
        <w:t>Uhonorowanie wybitnego siatkarza i trenera Czesława Fojcika.</w:t>
      </w:r>
    </w:p>
    <w:p w14:paraId="2AD7BAAC" w14:textId="14B604B4" w:rsidR="005003A6" w:rsidRPr="00DF1938" w:rsidRDefault="005003A6" w:rsidP="005003A6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iCs/>
          <w:sz w:val="22"/>
          <w:szCs w:val="22"/>
        </w:rPr>
        <w:t xml:space="preserve">Zbiórka pieniędzy na pomoc w leczeniu Pawła </w:t>
      </w:r>
      <w:proofErr w:type="spellStart"/>
      <w:r w:rsidRPr="00DF1938">
        <w:rPr>
          <w:rFonts w:asciiTheme="minorHAnsi" w:hAnsiTheme="minorHAnsi" w:cstheme="minorHAnsi"/>
          <w:iCs/>
          <w:sz w:val="22"/>
          <w:szCs w:val="22"/>
        </w:rPr>
        <w:t>Reka</w:t>
      </w:r>
      <w:proofErr w:type="spellEnd"/>
      <w:r w:rsidRPr="00DF1938">
        <w:rPr>
          <w:rFonts w:asciiTheme="minorHAnsi" w:hAnsiTheme="minorHAnsi" w:cstheme="minorHAnsi"/>
          <w:iCs/>
          <w:sz w:val="22"/>
          <w:szCs w:val="22"/>
        </w:rPr>
        <w:t>, u którego</w:t>
      </w:r>
      <w:r w:rsidRPr="00DF1938">
        <w:rPr>
          <w:rFonts w:asciiTheme="minorHAnsi" w:hAnsiTheme="minorHAnsi" w:cstheme="minorHAnsi"/>
          <w:sz w:val="22"/>
          <w:szCs w:val="22"/>
        </w:rPr>
        <w:t xml:space="preserve"> </w:t>
      </w:r>
      <w:r w:rsidR="00DF1938" w:rsidRPr="00DF1938">
        <w:rPr>
          <w:rFonts w:asciiTheme="minorHAnsi" w:hAnsiTheme="minorHAnsi" w:cstheme="minorHAnsi"/>
          <w:sz w:val="22"/>
          <w:szCs w:val="22"/>
        </w:rPr>
        <w:t xml:space="preserve">w </w:t>
      </w:r>
      <w:r w:rsidRPr="00DF1938">
        <w:rPr>
          <w:rFonts w:asciiTheme="minorHAnsi" w:hAnsiTheme="minorHAnsi" w:cstheme="minorHAnsi"/>
          <w:sz w:val="22"/>
          <w:szCs w:val="22"/>
        </w:rPr>
        <w:t>czerwcu 2018 roku</w:t>
      </w:r>
      <w:r w:rsidR="00DF1938" w:rsidRPr="00DF1938">
        <w:rPr>
          <w:rFonts w:asciiTheme="minorHAnsi" w:hAnsiTheme="minorHAnsi" w:cstheme="minorHAnsi"/>
          <w:sz w:val="22"/>
          <w:szCs w:val="22"/>
        </w:rPr>
        <w:t>,</w:t>
      </w:r>
      <w:r w:rsidRPr="00DF1938">
        <w:rPr>
          <w:rFonts w:asciiTheme="minorHAnsi" w:hAnsiTheme="minorHAnsi" w:cstheme="minorHAnsi"/>
          <w:sz w:val="22"/>
          <w:szCs w:val="22"/>
        </w:rPr>
        <w:t xml:space="preserve"> wskutek nieszczęśliwego wypadku</w:t>
      </w:r>
      <w:r w:rsidR="00DF1938" w:rsidRPr="00DF1938">
        <w:rPr>
          <w:rFonts w:asciiTheme="minorHAnsi" w:hAnsiTheme="minorHAnsi" w:cstheme="minorHAnsi"/>
          <w:sz w:val="22"/>
          <w:szCs w:val="22"/>
        </w:rPr>
        <w:t>,</w:t>
      </w:r>
      <w:r w:rsidRPr="00DF1938">
        <w:rPr>
          <w:rFonts w:asciiTheme="minorHAnsi" w:hAnsiTheme="minorHAnsi" w:cstheme="minorHAnsi"/>
          <w:sz w:val="22"/>
          <w:szCs w:val="22"/>
        </w:rPr>
        <w:t xml:space="preserve"> doszło do zerwania drenu i ucisku płynu mózgowo-rdzeniowego na czaszkę. Paweł Wymaga codziennej rehabilitacji i specjalistycznych turnusów rehabilitacyjnych kilka razy w roku. Wpisowe oraz wszystkie środki pozyskane w trakcie licytacji pamiątek sportowych całości będą przeznaczone na pomoc w leczeniu Pawła.</w:t>
      </w:r>
    </w:p>
    <w:p w14:paraId="3121218A" w14:textId="77777777" w:rsidR="005003A6" w:rsidRPr="00DF1938" w:rsidRDefault="005003A6" w:rsidP="005003A6">
      <w:pPr>
        <w:tabs>
          <w:tab w:val="left" w:pos="360"/>
        </w:tabs>
        <w:ind w:left="567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F1938">
        <w:rPr>
          <w:rFonts w:asciiTheme="minorHAnsi" w:hAnsiTheme="minorHAnsi" w:cstheme="minorHAnsi"/>
          <w:iCs/>
          <w:sz w:val="22"/>
          <w:szCs w:val="22"/>
        </w:rPr>
        <w:tab/>
        <w:t>3.   Popularyzacja dyscypliny sportu oraz integracja społeczna.</w:t>
      </w:r>
    </w:p>
    <w:p w14:paraId="5F1088CB" w14:textId="77777777" w:rsidR="005003A6" w:rsidRPr="00DF1938" w:rsidRDefault="005003A6" w:rsidP="005003A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1938">
        <w:rPr>
          <w:rFonts w:asciiTheme="minorHAnsi" w:hAnsiTheme="minorHAnsi" w:cstheme="minorHAnsi"/>
          <w:iCs/>
          <w:sz w:val="22"/>
          <w:szCs w:val="22"/>
        </w:rPr>
        <w:tab/>
        <w:t xml:space="preserve">4.   Rywalizacja w duchu fair </w:t>
      </w:r>
      <w:proofErr w:type="spellStart"/>
      <w:r w:rsidRPr="00DF1938">
        <w:rPr>
          <w:rFonts w:asciiTheme="minorHAnsi" w:hAnsiTheme="minorHAnsi" w:cstheme="minorHAnsi"/>
          <w:iCs/>
          <w:sz w:val="22"/>
          <w:szCs w:val="22"/>
        </w:rPr>
        <w:t>play</w:t>
      </w:r>
      <w:proofErr w:type="spellEnd"/>
      <w:r w:rsidRPr="00DF1938">
        <w:rPr>
          <w:rFonts w:asciiTheme="minorHAnsi" w:hAnsiTheme="minorHAnsi" w:cstheme="minorHAnsi"/>
          <w:iCs/>
          <w:sz w:val="22"/>
          <w:szCs w:val="22"/>
        </w:rPr>
        <w:t>.</w:t>
      </w:r>
    </w:p>
    <w:p w14:paraId="185CAF89" w14:textId="77777777" w:rsidR="005003A6" w:rsidRPr="00DF1938" w:rsidRDefault="005003A6" w:rsidP="005003A6">
      <w:pPr>
        <w:ind w:left="283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1938">
        <w:rPr>
          <w:rFonts w:asciiTheme="minorHAnsi" w:hAnsiTheme="minorHAnsi" w:cstheme="minorHAnsi"/>
          <w:b/>
          <w:color w:val="000000"/>
          <w:sz w:val="22"/>
          <w:szCs w:val="22"/>
        </w:rPr>
        <w:t>V. UCZESTNICTWO:</w:t>
      </w:r>
    </w:p>
    <w:p w14:paraId="36C6E1CD" w14:textId="77777777" w:rsidR="005003A6" w:rsidRPr="00DF1938" w:rsidRDefault="005003A6" w:rsidP="005003A6">
      <w:p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1938">
        <w:rPr>
          <w:rFonts w:asciiTheme="minorHAnsi" w:hAnsiTheme="minorHAnsi" w:cstheme="minorHAnsi"/>
          <w:b/>
          <w:color w:val="000000"/>
          <w:sz w:val="22"/>
          <w:szCs w:val="22"/>
        </w:rPr>
        <w:tab/>
        <w:t>1.</w:t>
      </w:r>
      <w:r w:rsidRPr="00DF19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1938">
        <w:rPr>
          <w:rFonts w:asciiTheme="minorHAnsi" w:hAnsiTheme="minorHAnsi" w:cstheme="minorHAnsi"/>
          <w:sz w:val="22"/>
          <w:szCs w:val="22"/>
        </w:rPr>
        <w:t>W turnieju mogą brać udział</w:t>
      </w:r>
      <w:r w:rsidRPr="00DF19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1938">
        <w:rPr>
          <w:rFonts w:asciiTheme="minorHAnsi" w:hAnsiTheme="minorHAnsi" w:cstheme="minorHAnsi"/>
          <w:bCs/>
          <w:sz w:val="22"/>
          <w:szCs w:val="22"/>
        </w:rPr>
        <w:t>drużyny męskie w składzie od 6 do 12 osób.</w:t>
      </w:r>
    </w:p>
    <w:p w14:paraId="06D156CF" w14:textId="77777777" w:rsidR="005003A6" w:rsidRPr="00DF1938" w:rsidRDefault="005003A6" w:rsidP="005003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FBF4CE" w14:textId="77777777" w:rsidR="005003A6" w:rsidRPr="00DF1938" w:rsidRDefault="005003A6" w:rsidP="005003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1938">
        <w:rPr>
          <w:rFonts w:asciiTheme="minorHAnsi" w:hAnsiTheme="minorHAnsi" w:cstheme="minorHAnsi"/>
          <w:b/>
          <w:color w:val="000000"/>
          <w:sz w:val="22"/>
          <w:szCs w:val="22"/>
        </w:rPr>
        <w:t>VI. WARUNKI UCZESTNICTWA ORAZ ZGŁOSZENIA:</w:t>
      </w:r>
    </w:p>
    <w:p w14:paraId="07EB3FC2" w14:textId="77777777" w:rsidR="005003A6" w:rsidRPr="00DF1938" w:rsidRDefault="005003A6" w:rsidP="005003A6">
      <w:pPr>
        <w:pStyle w:val="Akapitzlist"/>
        <w:numPr>
          <w:ilvl w:val="0"/>
          <w:numId w:val="2"/>
        </w:numPr>
        <w:tabs>
          <w:tab w:val="left" w:pos="54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1938">
        <w:rPr>
          <w:rFonts w:asciiTheme="minorHAnsi" w:hAnsiTheme="minorHAnsi" w:cstheme="minorHAnsi"/>
          <w:color w:val="000000"/>
          <w:sz w:val="22"/>
          <w:szCs w:val="22"/>
        </w:rPr>
        <w:t>Warunkiem</w:t>
      </w:r>
      <w:r w:rsidRPr="00DF1938">
        <w:rPr>
          <w:rFonts w:asciiTheme="minorHAnsi" w:hAnsiTheme="minorHAnsi" w:cstheme="minorHAnsi"/>
          <w:sz w:val="22"/>
          <w:szCs w:val="22"/>
        </w:rPr>
        <w:t xml:space="preserve"> uczestnictwa</w:t>
      </w:r>
      <w:r w:rsidRPr="00DF1938">
        <w:rPr>
          <w:rFonts w:asciiTheme="minorHAnsi" w:hAnsiTheme="minorHAnsi" w:cstheme="minorHAnsi"/>
          <w:color w:val="000000"/>
          <w:sz w:val="22"/>
          <w:szCs w:val="22"/>
        </w:rPr>
        <w:t xml:space="preserve"> w zawodach jest: </w:t>
      </w:r>
    </w:p>
    <w:p w14:paraId="66F99C70" w14:textId="77777777" w:rsidR="005003A6" w:rsidRPr="00DF1938" w:rsidRDefault="005003A6" w:rsidP="005003A6">
      <w:pPr>
        <w:tabs>
          <w:tab w:val="left" w:pos="540"/>
        </w:tabs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F193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a) zgłoszenie udziału drużyny </w:t>
      </w:r>
      <w:r w:rsidRPr="00DF1938">
        <w:rPr>
          <w:rFonts w:asciiTheme="minorHAnsi" w:hAnsiTheme="minorHAnsi" w:cstheme="minorHAnsi"/>
          <w:sz w:val="22"/>
          <w:szCs w:val="22"/>
        </w:rPr>
        <w:t>do dnia 3 marca 2020 r.</w:t>
      </w:r>
      <w:r w:rsidRPr="00DF1938">
        <w:rPr>
          <w:rFonts w:asciiTheme="minorHAnsi" w:hAnsiTheme="minorHAnsi" w:cstheme="minorHAnsi"/>
          <w:color w:val="000000"/>
          <w:sz w:val="22"/>
          <w:szCs w:val="22"/>
        </w:rPr>
        <w:t xml:space="preserve"> na adres e-mail:</w:t>
      </w:r>
      <w:r w:rsidRPr="00DF19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5" w:history="1">
        <w:r w:rsidRPr="00DF1938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tados2@o2.pl</w:t>
        </w:r>
      </w:hyperlink>
      <w:r w:rsidRPr="00DF19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F35FEA" w14:textId="77777777" w:rsidR="005003A6" w:rsidRPr="00DF1938" w:rsidRDefault="005003A6" w:rsidP="005003A6">
      <w:pPr>
        <w:tabs>
          <w:tab w:val="left" w:pos="540"/>
        </w:tabs>
        <w:spacing w:line="276" w:lineRule="auto"/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ab/>
      </w:r>
      <w:r w:rsidRPr="00DF1938">
        <w:rPr>
          <w:rFonts w:asciiTheme="minorHAnsi" w:hAnsiTheme="minorHAnsi" w:cstheme="minorHAnsi"/>
          <w:sz w:val="22"/>
          <w:szCs w:val="22"/>
        </w:rPr>
        <w:tab/>
      </w:r>
      <w:r w:rsidRPr="00DF1938">
        <w:rPr>
          <w:rFonts w:asciiTheme="minorHAnsi" w:hAnsiTheme="minorHAnsi" w:cstheme="minorHAnsi"/>
          <w:sz w:val="22"/>
          <w:szCs w:val="22"/>
        </w:rPr>
        <w:tab/>
        <w:t xml:space="preserve"> (informacje dodatkowe: </w:t>
      </w:r>
      <w:r w:rsidRPr="00DF1938">
        <w:rPr>
          <w:rFonts w:asciiTheme="minorHAnsi" w:hAnsiTheme="minorHAnsi" w:cstheme="minorHAnsi"/>
          <w:b/>
          <w:bCs/>
          <w:sz w:val="22"/>
          <w:szCs w:val="22"/>
        </w:rPr>
        <w:t>603 770 779 -Tadeusz Bonk).</w:t>
      </w:r>
      <w:r w:rsidRPr="00DF19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B344B6" w14:textId="77777777" w:rsidR="005003A6" w:rsidRPr="00DF1938" w:rsidRDefault="005003A6" w:rsidP="005003A6">
      <w:pPr>
        <w:pStyle w:val="Akapitzlist"/>
        <w:numPr>
          <w:ilvl w:val="0"/>
          <w:numId w:val="3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Zgłoszenie mailowe musi zawierać:</w:t>
      </w:r>
    </w:p>
    <w:p w14:paraId="6F5FD680" w14:textId="77777777" w:rsidR="005003A6" w:rsidRPr="00DF1938" w:rsidRDefault="005003A6" w:rsidP="005003A6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nazwę drużyny,</w:t>
      </w:r>
    </w:p>
    <w:p w14:paraId="4AB4EB47" w14:textId="77777777" w:rsidR="005003A6" w:rsidRPr="00DF1938" w:rsidRDefault="005003A6" w:rsidP="005003A6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miejscowość z której pochodzi drużyna (ma to duże znaczenie przy podziale na koszyki do losowania – miejscowi będą grali pierwsze mecze),</w:t>
      </w:r>
    </w:p>
    <w:p w14:paraId="19B2E986" w14:textId="77777777" w:rsidR="005003A6" w:rsidRPr="00DF1938" w:rsidRDefault="005003A6" w:rsidP="005003A6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imię i nazwisko kapitana drużyny,</w:t>
      </w:r>
    </w:p>
    <w:p w14:paraId="7FB56E47" w14:textId="77777777" w:rsidR="005003A6" w:rsidRPr="00DF1938" w:rsidRDefault="005003A6" w:rsidP="005003A6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telefon kontaktowy kapitana drużyny,</w:t>
      </w:r>
    </w:p>
    <w:p w14:paraId="6E548743" w14:textId="77777777" w:rsidR="005003A6" w:rsidRPr="00DF1938" w:rsidRDefault="005003A6" w:rsidP="005003A6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adres e-mail kapitana drużyny (na ten adres zostaną przesłane pozostałe informacje i dokumenty), </w:t>
      </w:r>
    </w:p>
    <w:p w14:paraId="3BD5FDB7" w14:textId="77777777" w:rsidR="005003A6" w:rsidRPr="00DF1938" w:rsidRDefault="005003A6" w:rsidP="005003A6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datę dokonania przelewu wpisowego.</w:t>
      </w:r>
    </w:p>
    <w:p w14:paraId="1B73305F" w14:textId="77777777" w:rsidR="005003A6" w:rsidRPr="00DF1938" w:rsidRDefault="005003A6" w:rsidP="005003A6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b) dokonanie wpłaty wpisowego w wysokości </w:t>
      </w:r>
      <w:r w:rsidRPr="00DF1938">
        <w:rPr>
          <w:rFonts w:asciiTheme="minorHAnsi" w:hAnsiTheme="minorHAnsi" w:cstheme="minorHAnsi"/>
          <w:b/>
          <w:sz w:val="22"/>
          <w:szCs w:val="22"/>
        </w:rPr>
        <w:t>1</w:t>
      </w:r>
      <w:r w:rsidRPr="00DF1938">
        <w:rPr>
          <w:rFonts w:asciiTheme="minorHAnsi" w:hAnsiTheme="minorHAnsi" w:cstheme="minorHAnsi"/>
          <w:b/>
          <w:bCs/>
          <w:sz w:val="22"/>
          <w:szCs w:val="22"/>
        </w:rPr>
        <w:t>50 zł</w:t>
      </w:r>
      <w:r w:rsidRPr="00DF1938">
        <w:rPr>
          <w:rFonts w:asciiTheme="minorHAnsi" w:hAnsiTheme="minorHAnsi" w:cstheme="minorHAnsi"/>
          <w:sz w:val="22"/>
          <w:szCs w:val="22"/>
        </w:rPr>
        <w:t xml:space="preserve"> od drużyny na konto: Żorskie    </w:t>
      </w:r>
    </w:p>
    <w:p w14:paraId="2D136CA7" w14:textId="77777777" w:rsidR="005003A6" w:rsidRPr="00DF1938" w:rsidRDefault="005003A6" w:rsidP="005003A6">
      <w:pPr>
        <w:spacing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     towarzystwo Kulturalne "KONTRAPUNKT"</w:t>
      </w:r>
    </w:p>
    <w:p w14:paraId="5D3C08B9" w14:textId="77777777" w:rsidR="005003A6" w:rsidRPr="00DF1938" w:rsidRDefault="005003A6" w:rsidP="005003A6">
      <w:pPr>
        <w:spacing w:line="276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     adres: 44-240 Żory. ul.: Dolne Przedmieście 1</w:t>
      </w:r>
    </w:p>
    <w:p w14:paraId="63279B0A" w14:textId="77777777" w:rsidR="005003A6" w:rsidRPr="00DF1938" w:rsidRDefault="005003A6" w:rsidP="005003A6">
      <w:pPr>
        <w:spacing w:line="276" w:lineRule="auto"/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     BANK BGŻ S.A.  </w:t>
      </w:r>
      <w:r w:rsidRPr="00DF1938">
        <w:rPr>
          <w:rFonts w:asciiTheme="minorHAnsi" w:hAnsiTheme="minorHAnsi" w:cstheme="minorHAnsi"/>
          <w:b/>
          <w:sz w:val="22"/>
          <w:szCs w:val="22"/>
        </w:rPr>
        <w:t>92 2030 0045 1110 0000 0248 9700</w:t>
      </w:r>
    </w:p>
    <w:p w14:paraId="0173B5D0" w14:textId="77777777" w:rsidR="005003A6" w:rsidRPr="00DF1938" w:rsidRDefault="005003A6" w:rsidP="005003A6">
      <w:pPr>
        <w:spacing w:line="276" w:lineRule="auto"/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1938">
        <w:rPr>
          <w:rFonts w:asciiTheme="minorHAnsi" w:hAnsiTheme="minorHAnsi" w:cstheme="minorHAnsi"/>
          <w:b/>
          <w:sz w:val="22"/>
          <w:szCs w:val="22"/>
        </w:rPr>
        <w:t xml:space="preserve">     W tytule przelewu koniecznie należy podać „nazwę drużyny!”</w:t>
      </w:r>
    </w:p>
    <w:p w14:paraId="1941C96B" w14:textId="77777777" w:rsidR="005003A6" w:rsidRPr="00DF1938" w:rsidRDefault="005003A6" w:rsidP="005003A6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1938">
        <w:rPr>
          <w:rFonts w:asciiTheme="minorHAnsi" w:hAnsiTheme="minorHAnsi" w:cstheme="minorHAnsi"/>
          <w:b/>
          <w:sz w:val="22"/>
          <w:szCs w:val="22"/>
        </w:rPr>
        <w:t xml:space="preserve">W turnieju wezmą udział jedynie drużyny, które do dnia 3 marca dokonają przelewu wpłaty wpisowego i dokonają kompletnego zgłoszenia mailowego. </w:t>
      </w:r>
    </w:p>
    <w:p w14:paraId="19B71461" w14:textId="77777777" w:rsidR="005003A6" w:rsidRPr="00DF1938" w:rsidRDefault="005003A6" w:rsidP="005003A6">
      <w:pPr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1938">
        <w:rPr>
          <w:rFonts w:asciiTheme="minorHAnsi" w:hAnsiTheme="minorHAnsi" w:cstheme="minorHAnsi"/>
          <w:b/>
          <w:sz w:val="22"/>
          <w:szCs w:val="22"/>
        </w:rPr>
        <w:t xml:space="preserve">Wpisowe jest traktowane jako darowizna na rzecz Pawła </w:t>
      </w:r>
      <w:proofErr w:type="spellStart"/>
      <w:r w:rsidRPr="00DF1938">
        <w:rPr>
          <w:rFonts w:asciiTheme="minorHAnsi" w:hAnsiTheme="minorHAnsi" w:cstheme="minorHAnsi"/>
          <w:b/>
          <w:sz w:val="22"/>
          <w:szCs w:val="22"/>
        </w:rPr>
        <w:t>Reka</w:t>
      </w:r>
      <w:proofErr w:type="spellEnd"/>
      <w:r w:rsidRPr="00DF1938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Pr="00DF1938">
        <w:rPr>
          <w:rFonts w:asciiTheme="minorHAnsi" w:hAnsiTheme="minorHAnsi" w:cstheme="minorHAnsi"/>
          <w:b/>
          <w:sz w:val="22"/>
          <w:szCs w:val="22"/>
          <w:u w:val="single"/>
        </w:rPr>
        <w:t>nie podlega zwrotowi</w:t>
      </w:r>
      <w:r w:rsidRPr="00DF1938">
        <w:rPr>
          <w:rFonts w:asciiTheme="minorHAnsi" w:hAnsiTheme="minorHAnsi" w:cstheme="minorHAnsi"/>
          <w:b/>
          <w:sz w:val="22"/>
          <w:szCs w:val="22"/>
        </w:rPr>
        <w:t xml:space="preserve"> (nawet w przypadku rezygnacji drużyny z udziału w turnieju). </w:t>
      </w:r>
    </w:p>
    <w:p w14:paraId="1F9597A5" w14:textId="77777777" w:rsidR="005003A6" w:rsidRPr="00DF1938" w:rsidRDefault="005003A6" w:rsidP="005003A6">
      <w:pPr>
        <w:spacing w:line="276" w:lineRule="auto"/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E75694" w14:textId="77777777" w:rsidR="005003A6" w:rsidRPr="00DF1938" w:rsidRDefault="005003A6" w:rsidP="005003A6">
      <w:pPr>
        <w:tabs>
          <w:tab w:val="left" w:pos="5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lastRenderedPageBreak/>
        <w:t xml:space="preserve">c) złożenie w dniu imprezy w Sekretariacie Zawodów </w:t>
      </w:r>
      <w:r w:rsidRPr="00DF1938">
        <w:rPr>
          <w:rFonts w:asciiTheme="minorHAnsi" w:hAnsiTheme="minorHAnsi" w:cstheme="minorHAnsi"/>
          <w:b/>
          <w:bCs/>
          <w:sz w:val="22"/>
          <w:szCs w:val="22"/>
        </w:rPr>
        <w:t xml:space="preserve">Karty uczestnictwa zawodnika </w:t>
      </w:r>
      <w:r w:rsidRPr="00DF193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(załącznik nr 1 – osoby pełnoletnie). Obowiązują druki Organizatora  </w:t>
      </w:r>
      <w:r w:rsidRPr="00DF1938">
        <w:rPr>
          <w:rFonts w:asciiTheme="minorHAnsi" w:hAnsiTheme="minorHAnsi" w:cstheme="minorHAnsi"/>
          <w:sz w:val="22"/>
          <w:szCs w:val="22"/>
        </w:rPr>
        <w:t xml:space="preserve">do pobrania ze strony </w:t>
      </w:r>
    </w:p>
    <w:p w14:paraId="6DF14A19" w14:textId="77777777" w:rsidR="005003A6" w:rsidRPr="00DF1938" w:rsidRDefault="005003A6" w:rsidP="005003A6">
      <w:pPr>
        <w:tabs>
          <w:tab w:val="left" w:pos="5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ab/>
        <w:t xml:space="preserve">internetowej </w:t>
      </w:r>
      <w:hyperlink r:id="rId6" w:history="1">
        <w:r w:rsidRPr="00DF1938">
          <w:rPr>
            <w:rStyle w:val="Hipercze"/>
            <w:rFonts w:asciiTheme="minorHAnsi" w:hAnsiTheme="minorHAnsi" w:cstheme="minorHAnsi"/>
            <w:sz w:val="22"/>
            <w:szCs w:val="22"/>
          </w:rPr>
          <w:t>www.mosir.zory.pl</w:t>
        </w:r>
      </w:hyperlink>
      <w:r w:rsidRPr="00DF1938">
        <w:rPr>
          <w:rFonts w:asciiTheme="minorHAnsi" w:hAnsiTheme="minorHAnsi" w:cstheme="minorHAnsi"/>
          <w:sz w:val="22"/>
          <w:szCs w:val="22"/>
        </w:rPr>
        <w:t xml:space="preserve"> lub w Sekretariacie Zawodów.</w:t>
      </w:r>
    </w:p>
    <w:p w14:paraId="5CB49538" w14:textId="77777777" w:rsidR="005003A6" w:rsidRPr="00DF1938" w:rsidRDefault="005003A6" w:rsidP="005003A6">
      <w:pPr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1938">
        <w:rPr>
          <w:rFonts w:asciiTheme="minorHAnsi" w:hAnsiTheme="minorHAnsi" w:cstheme="minorHAnsi"/>
          <w:b/>
          <w:sz w:val="22"/>
          <w:szCs w:val="22"/>
        </w:rPr>
        <w:tab/>
      </w:r>
      <w:r w:rsidRPr="00DF1938">
        <w:rPr>
          <w:rFonts w:asciiTheme="minorHAnsi" w:hAnsiTheme="minorHAnsi" w:cstheme="minorHAnsi"/>
          <w:b/>
          <w:sz w:val="22"/>
          <w:szCs w:val="22"/>
        </w:rPr>
        <w:tab/>
      </w:r>
      <w:r w:rsidRPr="00DF1938">
        <w:rPr>
          <w:rFonts w:asciiTheme="minorHAnsi" w:hAnsiTheme="minorHAnsi" w:cstheme="minorHAnsi"/>
          <w:bCs/>
          <w:sz w:val="22"/>
          <w:szCs w:val="22"/>
        </w:rPr>
        <w:t>Karta uczestnictwa zawiera:</w:t>
      </w:r>
    </w:p>
    <w:p w14:paraId="16CD742A" w14:textId="77777777" w:rsidR="005003A6" w:rsidRPr="00DF1938" w:rsidRDefault="005003A6" w:rsidP="005003A6">
      <w:pPr>
        <w:pStyle w:val="Akapitzlist"/>
        <w:numPr>
          <w:ilvl w:val="0"/>
          <w:numId w:val="4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imię i nazwisko uczestnika, </w:t>
      </w:r>
    </w:p>
    <w:p w14:paraId="62EE3B88" w14:textId="77777777" w:rsidR="005003A6" w:rsidRPr="00DF1938" w:rsidRDefault="005003A6" w:rsidP="005003A6">
      <w:pPr>
        <w:pStyle w:val="Akapitzlist"/>
        <w:numPr>
          <w:ilvl w:val="0"/>
          <w:numId w:val="4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oświadczenie uczestnika zawodów (</w:t>
      </w:r>
      <w:r w:rsidRPr="00DF1938">
        <w:rPr>
          <w:rFonts w:asciiTheme="minorHAnsi" w:hAnsiTheme="minorHAnsi" w:cstheme="minorHAnsi"/>
          <w:b/>
          <w:bCs/>
          <w:sz w:val="22"/>
          <w:szCs w:val="22"/>
        </w:rPr>
        <w:t xml:space="preserve">w przypadku osób niepełnoletnich, oświadczenie rodzica/opiekuna prawnego - Karta uczestnictwa zawodnika –  załącznik nr 2), </w:t>
      </w:r>
      <w:r w:rsidRPr="00DF1938">
        <w:rPr>
          <w:rFonts w:asciiTheme="minorHAnsi" w:hAnsiTheme="minorHAnsi" w:cstheme="minorHAnsi"/>
          <w:sz w:val="22"/>
          <w:szCs w:val="22"/>
        </w:rPr>
        <w:t xml:space="preserve"> potwierdzającym zapoznanie się z regulaminem i akceptacją jego treści, zgody na udział w zawodach, braku przeciwwskazań do udziału w zawodach, informacji o przetwarzaniu danych osobowych oraz rozpowszechnienie wizerunku  dla potrzeb związanych z organizacją i promocją imprezy,</w:t>
      </w:r>
    </w:p>
    <w:p w14:paraId="686ECD29" w14:textId="77777777" w:rsidR="005003A6" w:rsidRPr="00DF1938" w:rsidRDefault="005003A6" w:rsidP="005003A6">
      <w:pPr>
        <w:pStyle w:val="Akapitzlist"/>
        <w:numPr>
          <w:ilvl w:val="0"/>
          <w:numId w:val="4"/>
        </w:numPr>
        <w:ind w:left="851" w:hanging="501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klauzulę informacyjną.</w:t>
      </w:r>
    </w:p>
    <w:p w14:paraId="7DC1884A" w14:textId="77777777" w:rsidR="005003A6" w:rsidRPr="00DF1938" w:rsidRDefault="005003A6" w:rsidP="005003A6">
      <w:pPr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967C64" w14:textId="77777777" w:rsidR="005003A6" w:rsidRPr="00DF1938" w:rsidRDefault="005003A6" w:rsidP="005003A6">
      <w:pPr>
        <w:tabs>
          <w:tab w:val="left" w:pos="540"/>
        </w:tabs>
        <w:ind w:left="540"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1938">
        <w:rPr>
          <w:rFonts w:asciiTheme="minorHAnsi" w:hAnsiTheme="minorHAnsi" w:cstheme="minorHAnsi"/>
          <w:b/>
          <w:bCs/>
          <w:sz w:val="22"/>
          <w:szCs w:val="22"/>
        </w:rPr>
        <w:t>VII. SPRAWY ORGANIZACYJNE:</w:t>
      </w:r>
    </w:p>
    <w:p w14:paraId="1C2EC566" w14:textId="77777777" w:rsidR="005003A6" w:rsidRPr="00DF1938" w:rsidRDefault="005003A6" w:rsidP="005003A6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Ramowy program :</w:t>
      </w:r>
    </w:p>
    <w:p w14:paraId="49578EF4" w14:textId="77777777" w:rsidR="005003A6" w:rsidRPr="00DF1938" w:rsidRDefault="005003A6" w:rsidP="005003A6">
      <w:pPr>
        <w:pStyle w:val="Akapitzlist"/>
        <w:numPr>
          <w:ilvl w:val="0"/>
          <w:numId w:val="6"/>
        </w:numPr>
        <w:tabs>
          <w:tab w:val="left" w:pos="540"/>
        </w:tabs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b/>
          <w:bCs/>
          <w:sz w:val="22"/>
          <w:szCs w:val="22"/>
        </w:rPr>
        <w:t>8.30</w:t>
      </w:r>
      <w:r w:rsidRPr="00DF1938">
        <w:rPr>
          <w:rFonts w:asciiTheme="minorHAnsi" w:hAnsiTheme="minorHAnsi" w:cstheme="minorHAnsi"/>
          <w:sz w:val="22"/>
          <w:szCs w:val="22"/>
        </w:rPr>
        <w:t xml:space="preserve"> rejestracja uczestników (przyjmowanie indywidualnych kart uczestnictwa),</w:t>
      </w:r>
    </w:p>
    <w:p w14:paraId="3F14099F" w14:textId="77777777" w:rsidR="005003A6" w:rsidRPr="00DF1938" w:rsidRDefault="005003A6" w:rsidP="005003A6">
      <w:pPr>
        <w:pStyle w:val="Akapitzlist"/>
        <w:numPr>
          <w:ilvl w:val="0"/>
          <w:numId w:val="6"/>
        </w:numPr>
        <w:tabs>
          <w:tab w:val="left" w:pos="567"/>
        </w:tabs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b/>
          <w:sz w:val="22"/>
          <w:szCs w:val="22"/>
        </w:rPr>
        <w:t>9.00</w:t>
      </w:r>
      <w:r w:rsidRPr="00DF1938">
        <w:rPr>
          <w:rFonts w:asciiTheme="minorHAnsi" w:hAnsiTheme="minorHAnsi" w:cstheme="minorHAnsi"/>
          <w:sz w:val="22"/>
          <w:szCs w:val="22"/>
        </w:rPr>
        <w:t xml:space="preserve"> uroczystość otwarcia zawodów,</w:t>
      </w:r>
    </w:p>
    <w:p w14:paraId="7EC1F093" w14:textId="77777777" w:rsidR="005003A6" w:rsidRPr="00DF1938" w:rsidRDefault="005003A6" w:rsidP="005003A6">
      <w:pPr>
        <w:pStyle w:val="Akapitzlist"/>
        <w:numPr>
          <w:ilvl w:val="0"/>
          <w:numId w:val="6"/>
        </w:numPr>
        <w:tabs>
          <w:tab w:val="left" w:pos="540"/>
        </w:tabs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b/>
          <w:sz w:val="22"/>
          <w:szCs w:val="22"/>
        </w:rPr>
        <w:t>9.30</w:t>
      </w:r>
      <w:r w:rsidRPr="00DF1938">
        <w:rPr>
          <w:rFonts w:asciiTheme="minorHAnsi" w:hAnsiTheme="minorHAnsi" w:cstheme="minorHAnsi"/>
          <w:sz w:val="22"/>
          <w:szCs w:val="22"/>
        </w:rPr>
        <w:t xml:space="preserve"> początek gier turniejowych (równolegle na trzech boiskach),</w:t>
      </w:r>
    </w:p>
    <w:p w14:paraId="7137331B" w14:textId="77777777" w:rsidR="005003A6" w:rsidRPr="00DF1938" w:rsidRDefault="005003A6" w:rsidP="005003A6">
      <w:pPr>
        <w:pStyle w:val="Akapitzlist"/>
        <w:numPr>
          <w:ilvl w:val="0"/>
          <w:numId w:val="6"/>
        </w:numPr>
        <w:tabs>
          <w:tab w:val="left" w:pos="540"/>
        </w:tabs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b/>
          <w:bCs/>
          <w:sz w:val="22"/>
          <w:szCs w:val="22"/>
        </w:rPr>
        <w:t>12.00</w:t>
      </w:r>
      <w:r w:rsidRPr="00DF1938">
        <w:rPr>
          <w:rFonts w:asciiTheme="minorHAnsi" w:hAnsiTheme="minorHAnsi" w:cstheme="minorHAnsi"/>
          <w:sz w:val="22"/>
          <w:szCs w:val="22"/>
        </w:rPr>
        <w:t xml:space="preserve"> licytacja pamiątek sportowych. </w:t>
      </w:r>
    </w:p>
    <w:p w14:paraId="6DB08ED0" w14:textId="77777777" w:rsidR="005003A6" w:rsidRPr="00DF1938" w:rsidRDefault="005003A6" w:rsidP="005003A6">
      <w:pPr>
        <w:pStyle w:val="Akapitzlist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F1938">
        <w:rPr>
          <w:rFonts w:asciiTheme="minorHAnsi" w:hAnsiTheme="minorHAnsi" w:cstheme="minorHAnsi"/>
          <w:bCs/>
          <w:iCs/>
          <w:sz w:val="22"/>
          <w:szCs w:val="22"/>
        </w:rPr>
        <w:t>System rozgrywek uzależniony jest od liczby drużyn i zostanie ustalony po zakończeniu  zbierania zgłoszeń.</w:t>
      </w:r>
    </w:p>
    <w:p w14:paraId="2963B315" w14:textId="77777777" w:rsidR="005003A6" w:rsidRPr="00DF1938" w:rsidRDefault="005003A6" w:rsidP="005003A6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bCs/>
          <w:iCs/>
          <w:sz w:val="22"/>
          <w:szCs w:val="22"/>
        </w:rPr>
        <w:t>Piłki na rozgrzewkę drużyny winny posiadać we własnym zakresie</w:t>
      </w:r>
      <w:r w:rsidRPr="00DF1938">
        <w:rPr>
          <w:rFonts w:asciiTheme="minorHAnsi" w:hAnsiTheme="minorHAnsi" w:cstheme="minorHAnsi"/>
          <w:sz w:val="22"/>
          <w:szCs w:val="22"/>
        </w:rPr>
        <w:t>.</w:t>
      </w:r>
    </w:p>
    <w:p w14:paraId="70D9E74C" w14:textId="77777777" w:rsidR="005003A6" w:rsidRPr="00DF1938" w:rsidRDefault="005003A6" w:rsidP="005003A6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Mecze będą rozgrywane zgodnie z </w:t>
      </w:r>
      <w:r w:rsidRPr="00DF1938">
        <w:rPr>
          <w:rFonts w:asciiTheme="minorHAnsi" w:hAnsiTheme="minorHAnsi" w:cstheme="minorHAnsi"/>
          <w:bCs/>
          <w:sz w:val="22"/>
          <w:szCs w:val="22"/>
        </w:rPr>
        <w:t>przepisami PZPS</w:t>
      </w:r>
      <w:r w:rsidRPr="00DF1938">
        <w:rPr>
          <w:rFonts w:asciiTheme="minorHAnsi" w:hAnsiTheme="minorHAnsi" w:cstheme="minorHAnsi"/>
          <w:bCs/>
          <w:iCs/>
          <w:sz w:val="22"/>
          <w:szCs w:val="22"/>
        </w:rPr>
        <w:t xml:space="preserve"> do dwóch wygranych setów.</w:t>
      </w:r>
    </w:p>
    <w:p w14:paraId="728B3110" w14:textId="77777777" w:rsidR="005003A6" w:rsidRPr="00DF1938" w:rsidRDefault="005003A6" w:rsidP="005003A6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F1938">
        <w:rPr>
          <w:rFonts w:asciiTheme="minorHAnsi" w:hAnsiTheme="minorHAnsi" w:cstheme="minorHAnsi"/>
          <w:bCs/>
          <w:iCs/>
          <w:sz w:val="22"/>
          <w:szCs w:val="22"/>
        </w:rPr>
        <w:t xml:space="preserve">Obsadę sędziowską zapewniają sędziowie </w:t>
      </w:r>
      <w:proofErr w:type="spellStart"/>
      <w:r w:rsidRPr="00DF1938">
        <w:rPr>
          <w:rFonts w:asciiTheme="minorHAnsi" w:hAnsiTheme="minorHAnsi" w:cstheme="minorHAnsi"/>
          <w:bCs/>
          <w:iCs/>
          <w:sz w:val="22"/>
          <w:szCs w:val="22"/>
        </w:rPr>
        <w:t>Śl.Z.P.S</w:t>
      </w:r>
      <w:proofErr w:type="spellEnd"/>
      <w:r w:rsidRPr="00DF1938">
        <w:rPr>
          <w:rFonts w:asciiTheme="minorHAnsi" w:hAnsiTheme="minorHAnsi" w:cstheme="minorHAnsi"/>
          <w:bCs/>
          <w:iCs/>
          <w:sz w:val="22"/>
          <w:szCs w:val="22"/>
        </w:rPr>
        <w:t>. na czele z Wojciechem Maroszkiem    żorzaninem, siatkarskim sędzią międzynarodowym.</w:t>
      </w:r>
    </w:p>
    <w:p w14:paraId="60E626BA" w14:textId="77777777" w:rsidR="005003A6" w:rsidRPr="00DF1938" w:rsidRDefault="005003A6" w:rsidP="005003A6">
      <w:pPr>
        <w:pStyle w:val="Akapitzlist"/>
        <w:widowControl/>
        <w:numPr>
          <w:ilvl w:val="0"/>
          <w:numId w:val="5"/>
        </w:numPr>
        <w:suppressAutoHyphens w:val="0"/>
        <w:autoSpaceDE/>
        <w:autoSpaceDN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Style w:val="Uwydatnienie"/>
          <w:rFonts w:asciiTheme="minorHAnsi" w:hAnsiTheme="minorHAnsi" w:cstheme="minorHAnsi"/>
          <w:sz w:val="22"/>
          <w:szCs w:val="22"/>
        </w:rPr>
        <w:t xml:space="preserve"> Organizator nie</w:t>
      </w:r>
      <w:r w:rsidRPr="00DF1938">
        <w:rPr>
          <w:rFonts w:asciiTheme="minorHAnsi" w:hAnsiTheme="minorHAnsi" w:cstheme="minorHAnsi"/>
          <w:sz w:val="22"/>
          <w:szCs w:val="22"/>
        </w:rPr>
        <w:t xml:space="preserve"> ubezpiecza uczestników od następstw </w:t>
      </w:r>
      <w:r w:rsidRPr="00DF1938">
        <w:rPr>
          <w:rStyle w:val="Uwydatnienie"/>
          <w:rFonts w:asciiTheme="minorHAnsi" w:hAnsiTheme="minorHAnsi" w:cstheme="minorHAnsi"/>
          <w:sz w:val="22"/>
          <w:szCs w:val="22"/>
        </w:rPr>
        <w:t>nieszczęśliwych wypadków</w:t>
      </w:r>
      <w:r w:rsidRPr="00DF1938">
        <w:rPr>
          <w:rFonts w:asciiTheme="minorHAnsi" w:hAnsiTheme="minorHAnsi" w:cstheme="minorHAnsi"/>
          <w:sz w:val="22"/>
          <w:szCs w:val="22"/>
        </w:rPr>
        <w:t xml:space="preserve">. </w:t>
      </w:r>
      <w:r w:rsidRPr="00DF1938">
        <w:rPr>
          <w:rStyle w:val="Uwydatnienie"/>
          <w:rFonts w:asciiTheme="minorHAnsi" w:hAnsiTheme="minorHAnsi" w:cstheme="minorHAnsi"/>
          <w:sz w:val="22"/>
          <w:szCs w:val="22"/>
        </w:rPr>
        <w:t>Kwestia</w:t>
      </w:r>
      <w:r w:rsidRPr="00DF1938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8688768" w14:textId="77777777" w:rsidR="005003A6" w:rsidRPr="00DF1938" w:rsidRDefault="005003A6" w:rsidP="005003A6">
      <w:pPr>
        <w:pStyle w:val="Akapitzlist"/>
        <w:widowControl/>
        <w:suppressAutoHyphens w:val="0"/>
        <w:autoSpaceDE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 takiego </w:t>
      </w:r>
      <w:r w:rsidRPr="00DF1938">
        <w:rPr>
          <w:rStyle w:val="Uwydatnienie"/>
          <w:rFonts w:asciiTheme="minorHAnsi" w:hAnsiTheme="minorHAnsi" w:cstheme="minorHAnsi"/>
          <w:sz w:val="22"/>
          <w:szCs w:val="22"/>
        </w:rPr>
        <w:t>ubezpieczenia</w:t>
      </w:r>
      <w:r w:rsidRPr="00DF1938">
        <w:rPr>
          <w:rFonts w:asciiTheme="minorHAnsi" w:hAnsiTheme="minorHAnsi" w:cstheme="minorHAnsi"/>
          <w:sz w:val="22"/>
          <w:szCs w:val="22"/>
        </w:rPr>
        <w:t xml:space="preserve"> pozostaje wyłącznie w </w:t>
      </w:r>
      <w:r w:rsidRPr="00DF1938">
        <w:rPr>
          <w:rStyle w:val="Uwydatnienie"/>
          <w:rFonts w:asciiTheme="minorHAnsi" w:hAnsiTheme="minorHAnsi" w:cstheme="minorHAnsi"/>
          <w:sz w:val="22"/>
          <w:szCs w:val="22"/>
        </w:rPr>
        <w:t>gestii</w:t>
      </w:r>
      <w:r w:rsidRPr="00DF1938">
        <w:rPr>
          <w:rFonts w:asciiTheme="minorHAnsi" w:hAnsiTheme="minorHAnsi" w:cstheme="minorHAnsi"/>
          <w:sz w:val="22"/>
          <w:szCs w:val="22"/>
        </w:rPr>
        <w:t xml:space="preserve"> uczestników.</w:t>
      </w:r>
    </w:p>
    <w:p w14:paraId="5D1F98D1" w14:textId="77777777" w:rsidR="005003A6" w:rsidRPr="00DF1938" w:rsidRDefault="005003A6" w:rsidP="005003A6">
      <w:pPr>
        <w:pStyle w:val="Akapitzlist"/>
        <w:widowControl/>
        <w:numPr>
          <w:ilvl w:val="0"/>
          <w:numId w:val="5"/>
        </w:numPr>
        <w:tabs>
          <w:tab w:val="left" w:pos="540"/>
          <w:tab w:val="left" w:pos="720"/>
        </w:tabs>
        <w:suppressAutoHyphens w:val="0"/>
        <w:autoSpaceDE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 Każdy uczestnik zobowiązany jest do zapoznania się z regulaminem turnieju.</w:t>
      </w:r>
    </w:p>
    <w:p w14:paraId="20366378" w14:textId="77777777" w:rsidR="005003A6" w:rsidRPr="00DF1938" w:rsidRDefault="005003A6" w:rsidP="005003A6">
      <w:pPr>
        <w:pStyle w:val="Akapitzlist"/>
        <w:numPr>
          <w:ilvl w:val="0"/>
          <w:numId w:val="5"/>
        </w:numPr>
        <w:tabs>
          <w:tab w:val="num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 W trakcie imprezy odbędzie się licytacja gadżetów sportowych oraz innych atrakcji. Organizatorzy zachęcają do przekazywania (do momentu rozpoczęcia turnieju na hali MOSiR) wszelakich pamiątek sportowych na ww. licytację – kontakt </w:t>
      </w:r>
      <w:r w:rsidRPr="00DF1938">
        <w:rPr>
          <w:rFonts w:asciiTheme="minorHAnsi" w:hAnsiTheme="minorHAnsi" w:cstheme="minorHAnsi"/>
          <w:bCs/>
          <w:sz w:val="22"/>
          <w:szCs w:val="22"/>
        </w:rPr>
        <w:t>603 770 779 -Tadeusz Bonk</w:t>
      </w:r>
      <w:r w:rsidRPr="00DF193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192A864" w14:textId="77777777" w:rsidR="005003A6" w:rsidRPr="00DF1938" w:rsidRDefault="005003A6" w:rsidP="005003A6">
      <w:p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5252EE33" w14:textId="77777777" w:rsidR="005003A6" w:rsidRPr="00DF1938" w:rsidRDefault="005003A6" w:rsidP="005003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1938">
        <w:rPr>
          <w:rFonts w:asciiTheme="minorHAnsi" w:hAnsiTheme="minorHAnsi" w:cstheme="minorHAnsi"/>
          <w:b/>
          <w:sz w:val="22"/>
          <w:szCs w:val="22"/>
        </w:rPr>
        <w:t>VIII. NAGRODY</w:t>
      </w:r>
    </w:p>
    <w:p w14:paraId="52890D9E" w14:textId="77777777" w:rsidR="005003A6" w:rsidRPr="00DF1938" w:rsidRDefault="005003A6" w:rsidP="005003A6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puchary za miejsca I – II,</w:t>
      </w:r>
    </w:p>
    <w:p w14:paraId="6EDC403C" w14:textId="77777777" w:rsidR="005003A6" w:rsidRPr="00DF1938" w:rsidRDefault="005003A6" w:rsidP="005003A6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puchar dla najlepszego zawodnika,</w:t>
      </w:r>
    </w:p>
    <w:p w14:paraId="129935D6" w14:textId="77777777" w:rsidR="005003A6" w:rsidRPr="00DF1938" w:rsidRDefault="005003A6" w:rsidP="005003A6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dyplomy oraz upominki za miejsca I – IV.</w:t>
      </w:r>
    </w:p>
    <w:p w14:paraId="1AB305EC" w14:textId="77777777" w:rsidR="005003A6" w:rsidRPr="00DF1938" w:rsidRDefault="005003A6" w:rsidP="005003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F6E488" w14:textId="77777777" w:rsidR="005003A6" w:rsidRPr="00DF1938" w:rsidRDefault="005003A6" w:rsidP="005003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1938">
        <w:rPr>
          <w:rFonts w:asciiTheme="minorHAnsi" w:hAnsiTheme="minorHAnsi" w:cstheme="minorHAnsi"/>
          <w:b/>
          <w:bCs/>
          <w:sz w:val="22"/>
          <w:szCs w:val="22"/>
        </w:rPr>
        <w:t>IX. POSTANOWIENIA KOŃCOWE</w:t>
      </w:r>
    </w:p>
    <w:p w14:paraId="7AAA1F47" w14:textId="77777777" w:rsidR="005003A6" w:rsidRPr="00DF1938" w:rsidRDefault="005003A6" w:rsidP="005003A6">
      <w:pPr>
        <w:pStyle w:val="Akapitzlist"/>
        <w:numPr>
          <w:ilvl w:val="0"/>
          <w:numId w:val="8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Organizator nie ponosi odpowiedzialności za rzeczy pozostawione lub zagubione na terenie  obiektu.</w:t>
      </w:r>
    </w:p>
    <w:p w14:paraId="6B7ED9E1" w14:textId="77777777" w:rsidR="005003A6" w:rsidRPr="00DF1938" w:rsidRDefault="005003A6" w:rsidP="005003A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Organizator zastrzega sobie prawo do zmian w regulaminie.</w:t>
      </w:r>
    </w:p>
    <w:p w14:paraId="7C798CF0" w14:textId="77777777" w:rsidR="005003A6" w:rsidRPr="00DF1938" w:rsidRDefault="005003A6" w:rsidP="005003A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W sprawach nieujętych w niniejszym regulaminie kwestie sporne rozstrzyga organizator.</w:t>
      </w:r>
    </w:p>
    <w:p w14:paraId="5E20CB4C" w14:textId="77777777" w:rsidR="005003A6" w:rsidRPr="00DF1938" w:rsidRDefault="005003A6" w:rsidP="005003A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Wręczenie nagród nastąpi podczas ceremonii zakończenia imprezy.</w:t>
      </w:r>
    </w:p>
    <w:p w14:paraId="2B24030B" w14:textId="77777777" w:rsidR="005003A6" w:rsidRPr="00DF1938" w:rsidRDefault="005003A6" w:rsidP="005003A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 xml:space="preserve">W ramach Otwartego Turnieju Piłki Siatkowej Mężczyzn będzie też prowadzona zbiórka na rzecz Pawła </w:t>
      </w:r>
      <w:proofErr w:type="spellStart"/>
      <w:r w:rsidRPr="00DF1938">
        <w:rPr>
          <w:rFonts w:asciiTheme="minorHAnsi" w:hAnsiTheme="minorHAnsi" w:cstheme="minorHAnsi"/>
          <w:sz w:val="22"/>
          <w:szCs w:val="22"/>
        </w:rPr>
        <w:t>Reka</w:t>
      </w:r>
      <w:proofErr w:type="spellEnd"/>
      <w:r w:rsidRPr="00DF1938">
        <w:rPr>
          <w:rFonts w:asciiTheme="minorHAnsi" w:hAnsiTheme="minorHAnsi" w:cstheme="minorHAnsi"/>
          <w:sz w:val="22"/>
          <w:szCs w:val="22"/>
        </w:rPr>
        <w:t>, przez Żorskie Towarzystwo Kulturalne „KONTRAPUNKT”.</w:t>
      </w:r>
    </w:p>
    <w:p w14:paraId="1F958E12" w14:textId="77777777" w:rsidR="005003A6" w:rsidRPr="00DF1938" w:rsidRDefault="005003A6" w:rsidP="005003A6">
      <w:pPr>
        <w:pStyle w:val="Akapitzlist"/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1938">
        <w:rPr>
          <w:rFonts w:asciiTheme="minorHAnsi" w:hAnsiTheme="minorHAnsi" w:cstheme="minorHAnsi"/>
          <w:sz w:val="22"/>
          <w:szCs w:val="22"/>
        </w:rPr>
        <w:t>Na czas trwania turnieju będzie obecna wykwalifikowana obsługa medyczna.</w:t>
      </w:r>
    </w:p>
    <w:p w14:paraId="1699C378" w14:textId="77777777" w:rsidR="004A26FC" w:rsidRPr="00DF1938" w:rsidRDefault="004A26FC">
      <w:pPr>
        <w:rPr>
          <w:sz w:val="22"/>
          <w:szCs w:val="22"/>
        </w:rPr>
      </w:pPr>
    </w:p>
    <w:sectPr w:rsidR="004A26FC" w:rsidRPr="00DF1938" w:rsidSect="00DF193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B2F"/>
    <w:multiLevelType w:val="hybridMultilevel"/>
    <w:tmpl w:val="B8D8AC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5354C73"/>
    <w:multiLevelType w:val="hybridMultilevel"/>
    <w:tmpl w:val="407E84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C240CF"/>
    <w:multiLevelType w:val="hybridMultilevel"/>
    <w:tmpl w:val="74C4F8C0"/>
    <w:lvl w:ilvl="0" w:tplc="DDD035C6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9FD"/>
    <w:multiLevelType w:val="hybridMultilevel"/>
    <w:tmpl w:val="4C7CB36E"/>
    <w:lvl w:ilvl="0" w:tplc="DDD035C6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4E61"/>
    <w:multiLevelType w:val="hybridMultilevel"/>
    <w:tmpl w:val="36DE45CA"/>
    <w:lvl w:ilvl="0" w:tplc="0415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71C15738"/>
    <w:multiLevelType w:val="hybridMultilevel"/>
    <w:tmpl w:val="30B644C4"/>
    <w:lvl w:ilvl="0" w:tplc="A5821DA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B2EDF"/>
    <w:multiLevelType w:val="hybridMultilevel"/>
    <w:tmpl w:val="FFE2272A"/>
    <w:lvl w:ilvl="0" w:tplc="62887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6446F"/>
    <w:multiLevelType w:val="hybridMultilevel"/>
    <w:tmpl w:val="4008D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A6"/>
    <w:rsid w:val="004A26FC"/>
    <w:rsid w:val="005003A6"/>
    <w:rsid w:val="00D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6A40"/>
  <w15:chartTrackingRefBased/>
  <w15:docId w15:val="{BC63A8C2-F9A4-424D-B2FF-0EB1699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3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003A6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3A6"/>
    <w:pPr>
      <w:ind w:left="720"/>
      <w:contextualSpacing/>
    </w:pPr>
  </w:style>
  <w:style w:type="character" w:styleId="Uwydatnienie">
    <w:name w:val="Emphasis"/>
    <w:basedOn w:val="Domylnaczcionkaakapitu"/>
    <w:qFormat/>
    <w:rsid w:val="00500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.zory.pl" TargetMode="External"/><Relationship Id="rId5" Type="http://schemas.openxmlformats.org/officeDocument/2006/relationships/hyperlink" Target="mailto:tados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2020-02-13T10:24:00Z</dcterms:created>
  <dcterms:modified xsi:type="dcterms:W3CDTF">2020-02-13T11:11:00Z</dcterms:modified>
</cp:coreProperties>
</file>