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4517390</wp:posOffset>
            </wp:positionH>
            <wp:positionV relativeFrom="paragraph">
              <wp:posOffset>0</wp:posOffset>
            </wp:positionV>
            <wp:extent cx="1372235" cy="1362710"/>
            <wp:effectExtent b="0" l="0" r="0" t="0"/>
            <wp:wrapTopAndBottom distB="0" dist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13627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-209549</wp:posOffset>
            </wp:positionH>
            <wp:positionV relativeFrom="paragraph">
              <wp:posOffset>-899794</wp:posOffset>
            </wp:positionV>
            <wp:extent cx="5710555" cy="3810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0555" cy="38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XVII MEMORIAŁ im. STANISŁAWA PADLEWSKIEGO MŁODZICZEK I KADETEK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Klub Sportowy Silesia Volley Mysłowice serdecznie zaprasza na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     XVII Memoriał Stanisława Padlewskiego w piłce siatkowej Młodziczek i Kadetek.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Turniej odbędzie się w dniach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13-14.09.2019 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w Mysłowicach w Hali                      Widowiskowo-Sportowej, ul. Ks. Bończyka 32z.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 Turnieju wystartuje 8 drużyn młodziczek i 6 drużyn kadetek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(decyduje kolejność zgłoszeń!)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Turniej rozpocznie się pierwszymi meczami 13.09 (pt.) o godz. 13:00 a oficjalne zakończenie i wręczenie nagród odbędzie się 14.09 (sob.) ok. godziny 17:00.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Opłata wpisowa (od jednego zespołu) – 200 zł.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Wyżywienie: we własnym zakresie.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Możliwość zamówienia posiłków: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BRAKS Restauracja</w:t>
      </w:r>
    </w:p>
    <w:tbl>
      <w:tblPr>
        <w:tblStyle w:val="Table1"/>
        <w:tblW w:w="8025.0" w:type="dxa"/>
        <w:jc w:val="left"/>
        <w:tblInd w:w="-15.0" w:type="dxa"/>
        <w:tblLayout w:type="fixed"/>
        <w:tblLook w:val="0400"/>
      </w:tblPr>
      <w:tblGrid>
        <w:gridCol w:w="8025"/>
        <w:tblGridChange w:id="0">
          <w:tblGrid>
            <w:gridCol w:w="8025"/>
          </w:tblGrid>
        </w:tblGridChange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         ul. Bończyka 13 Mysłowice, tel: 519-116-714 ( 300 metrów od hali)</w:t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3.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Dla uczestników XVII Memoriału Stanisława Padlewskiego: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darmowe wejście na mecz towarzyski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Plus Ligi mężczyzn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ZAKSA Kędzierzyn Koźle – MKS Będzin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 Mysłowicach 15.09 (nd) o godz. 17:00!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woda mineralna dla każdego zespołu,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koszulki pamiątkowe dla uczestniczących zespołów (dla 12 zawodniczek                        + 1 trener), istnieje możliwość dokupienia koszulek, koszt 15zł/szt. (prosimy                            o informację o ilości dodatkowych koszulek w e-mailu do 06.09),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nagrody rzeczowe dla najlepszych zawodniczek zespołu, a także dla zawodniczek wyróżniających się na poszczególnych pozycjach,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dyplomy, puchary dla najlepszych trzech zespołów.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4. Podczas turnieju oraz meczu Plus Ligi mężczyzn odbędzie się dobrowolna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zbiórka charytatywna dla Olafa Siewiorka, syna II trenera MKS Będzin Emila Siewiorka.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Dodatkowo planowane są licytacje oraz wiele innych atrakcji!!!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Potwierdzenia uczestnictwa w XVII Memoriale Stanisława Padlewskiego należy przesłać e-mailem do dnia 06.09 do godz. 15:00: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Żaneta Michalak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zplominska@interia.pl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ewentualne pytania tel. 510296508.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Obowiązuje kolejność zgłoszeń!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System gier i informacje będą przekazane e-mailem do dnia 11.09!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Prosimy o napisanie w e-mailu zgłoszeniowym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telefonu kontaktowego                        do trenera!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Z siatkarskim pozdrowieniem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7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Silesia Volley MSK Mysłowice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7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7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hanging="601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5708650" cy="38100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Silesia Volley MSK MOSiR Mysłowice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41-400 Mysłowice ul. Bończyka 32z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www.silesiavolley.pl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e-mail:</w:t>
      </w: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mskmyslowice@interia.pl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1.%2.%3."/>
      <w:lvlJc w:val="left"/>
      <w:pPr>
        <w:ind w:left="1440" w:hanging="360"/>
      </w:pPr>
      <w:rPr/>
    </w:lvl>
    <w:lvl w:ilvl="3">
      <w:start w:val="1"/>
      <w:numFmt w:val="decimal"/>
      <w:lvlText w:val="%1.%2.%3.%4."/>
      <w:lvlJc w:val="left"/>
      <w:pPr>
        <w:ind w:left="1800" w:hanging="360"/>
      </w:pPr>
      <w:rPr/>
    </w:lvl>
    <w:lvl w:ilvl="4">
      <w:start w:val="1"/>
      <w:numFmt w:val="decimal"/>
      <w:lvlText w:val="%1.%2.%3.%4.%5."/>
      <w:lvlJc w:val="left"/>
      <w:pPr>
        <w:ind w:left="2160" w:hanging="360"/>
      </w:pPr>
      <w:rPr/>
    </w:lvl>
    <w:lvl w:ilvl="5">
      <w:start w:val="1"/>
      <w:numFmt w:val="decimal"/>
      <w:lvlText w:val="%1.%2.%3.%4.%5.%6."/>
      <w:lvlJc w:val="left"/>
      <w:pPr>
        <w:ind w:left="2520" w:hanging="360"/>
      </w:pPr>
      <w:rPr/>
    </w:lvl>
    <w:lvl w:ilvl="6">
      <w:start w:val="1"/>
      <w:numFmt w:val="decimal"/>
      <w:lvlText w:val="%1.%2.%3.%4.%5.%6.%7."/>
      <w:lvlJc w:val="left"/>
      <w:pPr>
        <w:ind w:left="2880" w:hanging="360"/>
      </w:pPr>
      <w:rPr/>
    </w:lvl>
    <w:lvl w:ilvl="7">
      <w:start w:val="1"/>
      <w:numFmt w:val="decimal"/>
      <w:lvlText w:val="%1.%2.%3.%4.%5.%6.%7.%8."/>
      <w:lvlJc w:val="left"/>
      <w:pPr>
        <w:ind w:left="3240" w:hanging="360"/>
      </w:pPr>
      <w:rPr/>
    </w:lvl>
    <w:lvl w:ilvl="8">
      <w:start w:val="1"/>
      <w:numFmt w:val="decimal"/>
      <w:lvlText w:val="%1.%2.%3.%4.%5.%6.%7.%8.%9."/>
      <w:lvlJc w:val="left"/>
      <w:pPr>
        <w:ind w:left="3600" w:hanging="360"/>
      </w:pPr>
      <w:rPr/>
    </w:lvl>
  </w:abstractNum>
  <w:abstractNum w:abstractNumId="2">
    <w:lvl w:ilvl="0">
      <w:start w:val="1"/>
      <w:numFmt w:val="bullet"/>
      <w:lvlText w:val="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000610"/>
    <w:pPr>
      <w:widowControl w:val="0"/>
      <w:suppressAutoHyphens w:val="1"/>
      <w:autoSpaceDN w:val="0"/>
      <w:spacing w:after="0" w:line="240" w:lineRule="auto"/>
    </w:pPr>
    <w:rPr>
      <w:rFonts w:ascii="Times New Roman" w:cs="Mangal" w:eastAsia="SimSun" w:hAnsi="Times New Roman"/>
      <w:kern w:val="3"/>
      <w:sz w:val="24"/>
      <w:szCs w:val="24"/>
      <w:lang w:bidi="hi-IN" w:eastAsia="zh-CN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tandard" w:customStyle="1">
    <w:name w:val="Standard"/>
    <w:rsid w:val="00000610"/>
    <w:pPr>
      <w:suppressAutoHyphens w:val="1"/>
      <w:autoSpaceDN w:val="0"/>
      <w:spacing w:after="0" w:line="240" w:lineRule="auto"/>
    </w:pPr>
    <w:rPr>
      <w:rFonts w:ascii="Times New Roman" w:cs="Times New Roman" w:eastAsia="Times New Roman" w:hAnsi="Times New Roman"/>
      <w:kern w:val="3"/>
      <w:sz w:val="24"/>
      <w:szCs w:val="24"/>
      <w:lang w:eastAsia="zh-CN"/>
    </w:rPr>
  </w:style>
  <w:style w:type="paragraph" w:styleId="Textbody" w:customStyle="1">
    <w:name w:val="Text body"/>
    <w:basedOn w:val="Standard"/>
    <w:rsid w:val="00000610"/>
    <w:pPr>
      <w:spacing w:after="120"/>
    </w:pPr>
  </w:style>
  <w:style w:type="character" w:styleId="Hipercze">
    <w:name w:val="Hyperlink"/>
    <w:basedOn w:val="Domylnaczcionkaakapitu"/>
    <w:uiPriority w:val="99"/>
    <w:semiHidden w:val="1"/>
    <w:unhideWhenUsed w:val="1"/>
    <w:rsid w:val="00000610"/>
    <w:rPr>
      <w:color w:val="0000ff"/>
      <w:u w:val="single"/>
    </w:rPr>
  </w:style>
  <w:style w:type="numbering" w:styleId="WWNum5" w:customStyle="1">
    <w:name w:val="WWNum5"/>
    <w:rsid w:val="00000610"/>
    <w:pPr>
      <w:numPr>
        <w:numId w:val="1"/>
      </w:numPr>
    </w:pPr>
  </w:style>
  <w:style w:type="numbering" w:styleId="WWNum7" w:customStyle="1">
    <w:name w:val="WWNum7"/>
    <w:rsid w:val="00000610"/>
    <w:pPr>
      <w:numPr>
        <w:numId w:val="3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10" Type="http://schemas.openxmlformats.org/officeDocument/2006/relationships/hyperlink" Target="http://www.silesiavolley.pl/" TargetMode="External"/><Relationship Id="rId5" Type="http://schemas.openxmlformats.org/officeDocument/2006/relationships/styles" Target="styles.xml"/><Relationship Id="rId8" Type="http://schemas.openxmlformats.org/officeDocument/2006/relationships/hyperlink" Target="mailto:zplominska@interia.p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3" Type="http://schemas.openxmlformats.org/officeDocument/2006/relationships/fontTable" Target="fontTable.xml"/><Relationship Id="rId6" Type="http://schemas.openxmlformats.org/officeDocument/2006/relationships/image" Target="media/image2.png"/><Relationship Id="rId11" Type="http://schemas.openxmlformats.org/officeDocument/2006/relationships/hyperlink" Target="mailto:mskmyslowice@interia.pl" TargetMode="External"/><Relationship Id="rId7" Type="http://schemas.openxmlformats.org/officeDocument/2006/relationships/image" Target="media/image1.pn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2019-08-28T12:08:00Z</dcterms:created>
  <dc:creator>Żaneta Michalak</dc:creator>
</cp:coreProperties>
</file>